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FE2" w:rsidRDefault="00462840" w:rsidP="00462840">
      <w:pPr>
        <w:jc w:val="center"/>
        <w:rPr>
          <w:rFonts w:ascii="Times New Roman" w:hAnsi="Times New Roman" w:cs="Times New Roman"/>
          <w:sz w:val="20"/>
          <w:szCs w:val="20"/>
        </w:rPr>
      </w:pPr>
      <w:r w:rsidRPr="00750FE1">
        <w:rPr>
          <w:rFonts w:ascii="Times New Roman" w:hAnsi="Times New Roman" w:cs="Times New Roman"/>
          <w:sz w:val="20"/>
          <w:szCs w:val="20"/>
        </w:rPr>
        <w:t xml:space="preserve">Кировское  областное  государственное  общеобразовательное бюджетное  учреждение  «Школа-интернат   для обучающихся с ограниченными  возможностями  здоровья № 1 г. Нолинска» </w:t>
      </w:r>
    </w:p>
    <w:p w:rsidR="00462840" w:rsidRPr="00750FE1" w:rsidRDefault="00462840" w:rsidP="00763FE2">
      <w:pPr>
        <w:jc w:val="center"/>
        <w:rPr>
          <w:rFonts w:ascii="Times New Roman" w:hAnsi="Times New Roman" w:cs="Times New Roman"/>
          <w:sz w:val="20"/>
          <w:szCs w:val="20"/>
        </w:rPr>
      </w:pPr>
      <w:r w:rsidRPr="00750FE1">
        <w:rPr>
          <w:rFonts w:ascii="Times New Roman" w:hAnsi="Times New Roman" w:cs="Times New Roman"/>
          <w:sz w:val="20"/>
          <w:szCs w:val="20"/>
        </w:rPr>
        <w:t>КОГОБУ ШИ ОВЗ № 1 г. Нолинска</w:t>
      </w:r>
    </w:p>
    <w:p w:rsidR="00462840" w:rsidRPr="00750FE1" w:rsidRDefault="00462840" w:rsidP="00462840">
      <w:pPr>
        <w:jc w:val="center"/>
        <w:rPr>
          <w:rFonts w:ascii="Times New Roman" w:hAnsi="Times New Roman" w:cs="Times New Roman"/>
          <w:sz w:val="20"/>
          <w:szCs w:val="20"/>
        </w:rPr>
      </w:pPr>
      <w:r w:rsidRPr="00750FE1">
        <w:rPr>
          <w:rFonts w:ascii="Times New Roman" w:hAnsi="Times New Roman" w:cs="Times New Roman"/>
          <w:sz w:val="20"/>
          <w:szCs w:val="20"/>
        </w:rPr>
        <w:t>613440 Кировская область, г. Нолинск, ул. Коммуны, д.5</w:t>
      </w:r>
    </w:p>
    <w:p w:rsidR="00467A15" w:rsidRPr="00750FE1" w:rsidRDefault="00462840" w:rsidP="00467A15">
      <w:pPr>
        <w:jc w:val="center"/>
        <w:rPr>
          <w:rFonts w:ascii="Times New Roman" w:hAnsi="Times New Roman" w:cs="Times New Roman"/>
          <w:sz w:val="20"/>
          <w:szCs w:val="20"/>
        </w:rPr>
      </w:pPr>
      <w:r w:rsidRPr="00750FE1">
        <w:rPr>
          <w:rFonts w:ascii="Times New Roman" w:hAnsi="Times New Roman" w:cs="Times New Roman"/>
          <w:sz w:val="20"/>
          <w:szCs w:val="20"/>
        </w:rPr>
        <w:t>Тел/факс (83368) 2-18-01</w:t>
      </w:r>
    </w:p>
    <w:p w:rsidR="00316E46" w:rsidRDefault="00316E46" w:rsidP="004628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462840" w:rsidRDefault="00462840" w:rsidP="00462840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67A15" w:rsidTr="00467A15">
        <w:tc>
          <w:tcPr>
            <w:tcW w:w="4785" w:type="dxa"/>
          </w:tcPr>
          <w:p w:rsidR="00467A15" w:rsidRDefault="00467A15" w:rsidP="00467A1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Принят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467A15" w:rsidRDefault="00467A15" w:rsidP="00467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решением Педагогического совета </w:t>
            </w:r>
          </w:p>
          <w:p w:rsidR="00467A15" w:rsidRDefault="005C67A0" w:rsidP="00621B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от 30</w:t>
            </w:r>
            <w:r w:rsidR="00467A15">
              <w:rPr>
                <w:rFonts w:ascii="Times New Roman" w:hAnsi="Times New Roman" w:cs="Times New Roman"/>
              </w:rPr>
              <w:t>.08.201</w:t>
            </w:r>
            <w:r w:rsidR="00621B59">
              <w:rPr>
                <w:rFonts w:ascii="Times New Roman" w:hAnsi="Times New Roman" w:cs="Times New Roman"/>
              </w:rPr>
              <w:t>8</w:t>
            </w:r>
            <w:r w:rsidR="00467A15">
              <w:rPr>
                <w:rFonts w:ascii="Times New Roman" w:hAnsi="Times New Roman" w:cs="Times New Roman"/>
              </w:rPr>
              <w:t>г. № 1</w:t>
            </w:r>
          </w:p>
        </w:tc>
        <w:tc>
          <w:tcPr>
            <w:tcW w:w="4786" w:type="dxa"/>
          </w:tcPr>
          <w:p w:rsidR="00467A15" w:rsidRDefault="00467A15" w:rsidP="00467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Утвержден </w:t>
            </w:r>
          </w:p>
          <w:p w:rsidR="00467A15" w:rsidRDefault="005C67A0" w:rsidP="00467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Приказом от 30</w:t>
            </w:r>
            <w:r w:rsidR="00467A15">
              <w:rPr>
                <w:rFonts w:ascii="Times New Roman" w:hAnsi="Times New Roman" w:cs="Times New Roman"/>
              </w:rPr>
              <w:t>.08.201</w:t>
            </w:r>
            <w:r w:rsidR="00621B59">
              <w:rPr>
                <w:rFonts w:ascii="Times New Roman" w:hAnsi="Times New Roman" w:cs="Times New Roman"/>
              </w:rPr>
              <w:t xml:space="preserve">8 </w:t>
            </w:r>
            <w:r>
              <w:rPr>
                <w:rFonts w:ascii="Times New Roman" w:hAnsi="Times New Roman" w:cs="Times New Roman"/>
              </w:rPr>
              <w:t>г. № 27-2</w:t>
            </w:r>
          </w:p>
          <w:p w:rsidR="00467A15" w:rsidRDefault="00467A15" w:rsidP="00467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                                  Т.Н. Буланова</w:t>
            </w:r>
          </w:p>
        </w:tc>
      </w:tr>
    </w:tbl>
    <w:p w:rsidR="00467A15" w:rsidRDefault="00467A15" w:rsidP="00462840">
      <w:pPr>
        <w:jc w:val="center"/>
        <w:rPr>
          <w:rFonts w:ascii="Times New Roman" w:hAnsi="Times New Roman" w:cs="Times New Roman"/>
        </w:rPr>
      </w:pPr>
    </w:p>
    <w:p w:rsidR="00467A15" w:rsidRDefault="00467A15" w:rsidP="00462840">
      <w:pPr>
        <w:jc w:val="center"/>
        <w:rPr>
          <w:rFonts w:ascii="Times New Roman" w:hAnsi="Times New Roman" w:cs="Times New Roman"/>
        </w:rPr>
      </w:pPr>
    </w:p>
    <w:p w:rsidR="00467A15" w:rsidRDefault="00467A15" w:rsidP="00462840">
      <w:pPr>
        <w:jc w:val="center"/>
        <w:rPr>
          <w:rFonts w:ascii="Times New Roman" w:hAnsi="Times New Roman" w:cs="Times New Roman"/>
        </w:rPr>
      </w:pPr>
    </w:p>
    <w:p w:rsidR="00462840" w:rsidRDefault="00462840" w:rsidP="00462840">
      <w:pPr>
        <w:jc w:val="center"/>
        <w:rPr>
          <w:rFonts w:ascii="Times New Roman" w:hAnsi="Times New Roman" w:cs="Times New Roman"/>
        </w:rPr>
      </w:pPr>
    </w:p>
    <w:p w:rsidR="00462840" w:rsidRDefault="00462840" w:rsidP="00462840">
      <w:pPr>
        <w:jc w:val="center"/>
        <w:rPr>
          <w:rFonts w:ascii="Times New Roman" w:hAnsi="Times New Roman" w:cs="Times New Roman"/>
        </w:rPr>
      </w:pPr>
    </w:p>
    <w:p w:rsidR="00462840" w:rsidRDefault="00462840" w:rsidP="00462840">
      <w:pPr>
        <w:jc w:val="center"/>
        <w:rPr>
          <w:rFonts w:ascii="Times New Roman" w:hAnsi="Times New Roman" w:cs="Times New Roman"/>
        </w:rPr>
      </w:pPr>
    </w:p>
    <w:p w:rsidR="00462840" w:rsidRDefault="00462840" w:rsidP="00462840">
      <w:pPr>
        <w:jc w:val="center"/>
        <w:rPr>
          <w:rFonts w:ascii="Times New Roman" w:hAnsi="Times New Roman" w:cs="Times New Roman"/>
        </w:rPr>
      </w:pPr>
    </w:p>
    <w:p w:rsidR="00462840" w:rsidRDefault="00462840" w:rsidP="00462840">
      <w:pPr>
        <w:jc w:val="center"/>
        <w:rPr>
          <w:rFonts w:ascii="Times New Roman" w:hAnsi="Times New Roman" w:cs="Times New Roman"/>
        </w:rPr>
      </w:pPr>
    </w:p>
    <w:p w:rsidR="00462840" w:rsidRDefault="00462840" w:rsidP="00462840">
      <w:pPr>
        <w:jc w:val="center"/>
        <w:rPr>
          <w:rFonts w:ascii="Times New Roman" w:hAnsi="Times New Roman" w:cs="Times New Roman"/>
        </w:rPr>
      </w:pPr>
    </w:p>
    <w:p w:rsidR="00462840" w:rsidRDefault="00462840" w:rsidP="00462840">
      <w:pPr>
        <w:jc w:val="center"/>
        <w:rPr>
          <w:rFonts w:ascii="Times New Roman" w:hAnsi="Times New Roman" w:cs="Times New Roman"/>
        </w:rPr>
      </w:pPr>
    </w:p>
    <w:p w:rsidR="00462840" w:rsidRDefault="00462840" w:rsidP="00462840">
      <w:pPr>
        <w:jc w:val="center"/>
        <w:rPr>
          <w:rFonts w:ascii="Times New Roman" w:hAnsi="Times New Roman" w:cs="Times New Roman"/>
        </w:rPr>
      </w:pPr>
    </w:p>
    <w:p w:rsidR="00462840" w:rsidRDefault="00462840" w:rsidP="00462840">
      <w:pPr>
        <w:jc w:val="center"/>
        <w:rPr>
          <w:rFonts w:ascii="Times New Roman" w:hAnsi="Times New Roman" w:cs="Times New Roman"/>
        </w:rPr>
      </w:pPr>
    </w:p>
    <w:p w:rsidR="00462840" w:rsidRPr="00330A15" w:rsidRDefault="00462840" w:rsidP="00462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A15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</w:p>
    <w:p w:rsidR="00462840" w:rsidRPr="00330A15" w:rsidRDefault="00462840" w:rsidP="00462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A15">
        <w:rPr>
          <w:rFonts w:ascii="Times New Roman" w:hAnsi="Times New Roman" w:cs="Times New Roman"/>
          <w:b/>
          <w:sz w:val="28"/>
          <w:szCs w:val="28"/>
        </w:rPr>
        <w:t xml:space="preserve">Кировского  областного  государственного  общеобразовательного </w:t>
      </w:r>
    </w:p>
    <w:p w:rsidR="00462840" w:rsidRPr="00330A15" w:rsidRDefault="00462840" w:rsidP="00462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A15">
        <w:rPr>
          <w:rFonts w:ascii="Times New Roman" w:hAnsi="Times New Roman" w:cs="Times New Roman"/>
          <w:b/>
          <w:sz w:val="28"/>
          <w:szCs w:val="28"/>
        </w:rPr>
        <w:t xml:space="preserve">бюджетного  учреждения  «Школа-интернат   для </w:t>
      </w:r>
      <w:proofErr w:type="gramStart"/>
      <w:r w:rsidRPr="00330A15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30A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2840" w:rsidRDefault="00462840" w:rsidP="00462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A15">
        <w:rPr>
          <w:rFonts w:ascii="Times New Roman" w:hAnsi="Times New Roman" w:cs="Times New Roman"/>
          <w:b/>
          <w:sz w:val="28"/>
          <w:szCs w:val="28"/>
        </w:rPr>
        <w:t>с ограниченными  возможностями  здоровья № 1 г. Нолинска»</w:t>
      </w:r>
    </w:p>
    <w:p w:rsidR="00462840" w:rsidRDefault="00462840" w:rsidP="00462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</w:t>
      </w:r>
      <w:r w:rsidR="00621B59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201</w:t>
      </w:r>
      <w:r w:rsidR="00621B59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256FE7" w:rsidRDefault="00256FE7" w:rsidP="00462840">
      <w:pPr>
        <w:rPr>
          <w:rFonts w:ascii="Times New Roman" w:hAnsi="Times New Roman" w:cs="Times New Roman"/>
          <w:sz w:val="28"/>
          <w:szCs w:val="28"/>
        </w:rPr>
      </w:pPr>
    </w:p>
    <w:p w:rsidR="00256FE7" w:rsidRDefault="00256FE7" w:rsidP="00462840">
      <w:pPr>
        <w:rPr>
          <w:rFonts w:ascii="Times New Roman" w:hAnsi="Times New Roman" w:cs="Times New Roman"/>
          <w:sz w:val="28"/>
          <w:szCs w:val="28"/>
        </w:rPr>
      </w:pPr>
    </w:p>
    <w:p w:rsidR="00256FE7" w:rsidRDefault="00256FE7" w:rsidP="00462840">
      <w:pPr>
        <w:rPr>
          <w:rFonts w:ascii="Times New Roman" w:hAnsi="Times New Roman" w:cs="Times New Roman"/>
          <w:sz w:val="28"/>
          <w:szCs w:val="28"/>
        </w:rPr>
      </w:pPr>
    </w:p>
    <w:p w:rsidR="00256FE7" w:rsidRDefault="00256FE7" w:rsidP="00462840">
      <w:pPr>
        <w:rPr>
          <w:rFonts w:ascii="Times New Roman" w:hAnsi="Times New Roman" w:cs="Times New Roman"/>
          <w:sz w:val="28"/>
          <w:szCs w:val="28"/>
        </w:rPr>
      </w:pPr>
    </w:p>
    <w:p w:rsidR="00256FE7" w:rsidRPr="00330A15" w:rsidRDefault="00256FE7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330A15" w:rsidRDefault="00462840" w:rsidP="00462840">
      <w:pPr>
        <w:rPr>
          <w:rFonts w:ascii="Times New Roman" w:hAnsi="Times New Roman" w:cs="Times New Roman"/>
          <w:sz w:val="28"/>
          <w:szCs w:val="28"/>
        </w:rPr>
      </w:pPr>
    </w:p>
    <w:p w:rsidR="00462840" w:rsidRPr="00462840" w:rsidRDefault="00462840" w:rsidP="00462840">
      <w:pPr>
        <w:tabs>
          <w:tab w:val="left" w:pos="35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62840">
        <w:rPr>
          <w:rFonts w:ascii="Times New Roman" w:hAnsi="Times New Roman" w:cs="Times New Roman"/>
          <w:sz w:val="24"/>
          <w:szCs w:val="24"/>
        </w:rPr>
        <w:t>г. Нолинск</w:t>
      </w:r>
    </w:p>
    <w:p w:rsidR="00462840" w:rsidRPr="00462840" w:rsidRDefault="00462840" w:rsidP="00462840">
      <w:pPr>
        <w:tabs>
          <w:tab w:val="left" w:pos="35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62840">
        <w:rPr>
          <w:rFonts w:ascii="Times New Roman" w:hAnsi="Times New Roman" w:cs="Times New Roman"/>
          <w:sz w:val="24"/>
          <w:szCs w:val="24"/>
        </w:rPr>
        <w:t>201</w:t>
      </w:r>
      <w:r w:rsidR="00621B59">
        <w:rPr>
          <w:rFonts w:ascii="Times New Roman" w:hAnsi="Times New Roman" w:cs="Times New Roman"/>
          <w:sz w:val="24"/>
          <w:szCs w:val="24"/>
        </w:rPr>
        <w:t>8</w:t>
      </w:r>
      <w:r w:rsidRPr="00462840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750FE1" w:rsidRDefault="00462840" w:rsidP="00750FE1">
      <w:pPr>
        <w:autoSpaceDE w:val="0"/>
        <w:autoSpaceDN w:val="0"/>
        <w:adjustRightInd w:val="0"/>
        <w:spacing w:line="276" w:lineRule="auto"/>
        <w:jc w:val="both"/>
      </w:pPr>
      <w:r>
        <w:tab/>
      </w:r>
    </w:p>
    <w:p w:rsidR="003B1777" w:rsidRDefault="003B1777" w:rsidP="00750FE1">
      <w:pPr>
        <w:autoSpaceDE w:val="0"/>
        <w:autoSpaceDN w:val="0"/>
        <w:adjustRightInd w:val="0"/>
        <w:spacing w:line="276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1777" w:rsidRDefault="003B1777" w:rsidP="00750FE1">
      <w:pPr>
        <w:autoSpaceDE w:val="0"/>
        <w:autoSpaceDN w:val="0"/>
        <w:adjustRightInd w:val="0"/>
        <w:spacing w:line="276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1777" w:rsidRDefault="003B1777" w:rsidP="00750FE1">
      <w:pPr>
        <w:autoSpaceDE w:val="0"/>
        <w:autoSpaceDN w:val="0"/>
        <w:adjustRightInd w:val="0"/>
        <w:spacing w:line="276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FE1" w:rsidRPr="00471F41" w:rsidRDefault="00750FE1" w:rsidP="00750FE1">
      <w:pPr>
        <w:autoSpaceDE w:val="0"/>
        <w:autoSpaceDN w:val="0"/>
        <w:adjustRightInd w:val="0"/>
        <w:spacing w:line="276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F4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50FE1" w:rsidRPr="00471F41" w:rsidRDefault="00750FE1" w:rsidP="00750FE1">
      <w:pPr>
        <w:autoSpaceDE w:val="0"/>
        <w:autoSpaceDN w:val="0"/>
        <w:adjustRightInd w:val="0"/>
        <w:spacing w:line="276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62840" w:rsidRPr="00471F41" w:rsidRDefault="0046284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Учебный план КОГОБУ ШИ ОВЗ № 1 г. Нолинска разработан с учетом особенностей образовательного учреждения для детей с тяжелыми нарушениями речи, образовательных потребностей и запросов обучающихся, воспитанников, их родителей (законных представителей) в соответствии с нормативно-правовыми документами:</w:t>
      </w:r>
      <w:r w:rsidRPr="00471F41">
        <w:rPr>
          <w:rFonts w:ascii="Times New Roman" w:hAnsi="Times New Roman" w:cs="Times New Roman"/>
          <w:strike/>
          <w:sz w:val="24"/>
          <w:szCs w:val="24"/>
          <w:u w:val="single"/>
        </w:rPr>
        <w:t xml:space="preserve"> </w:t>
      </w:r>
    </w:p>
    <w:p w:rsidR="00462840" w:rsidRPr="00471F41" w:rsidRDefault="0046284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1F41">
        <w:rPr>
          <w:rFonts w:ascii="Times New Roman" w:hAnsi="Times New Roman" w:cs="Times New Roman"/>
          <w:sz w:val="24"/>
          <w:szCs w:val="24"/>
        </w:rPr>
        <w:t>- Федеральный Закон от 29.12.2012 № 273-ФЗ «Об образовании в Российской Федерации»;</w:t>
      </w:r>
      <w:r w:rsidRPr="00471F41">
        <w:rPr>
          <w:sz w:val="24"/>
          <w:szCs w:val="24"/>
        </w:rPr>
        <w:t xml:space="preserve"> </w:t>
      </w:r>
    </w:p>
    <w:p w:rsidR="00462840" w:rsidRPr="00471F41" w:rsidRDefault="00462840" w:rsidP="00750FE1">
      <w:pPr>
        <w:pStyle w:val="a4"/>
        <w:spacing w:line="27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Федеральный закон от 01.12.2007 № 309 (ред. от 23.07.2013) «О внесении изменений в отдельные законодательные акты Российской Федерации в части изменения и структуры Государственного образовательного</w:t>
      </w:r>
      <w:r w:rsidRPr="00471F41">
        <w:rPr>
          <w:sz w:val="24"/>
          <w:szCs w:val="24"/>
        </w:rPr>
        <w:t xml:space="preserve"> </w:t>
      </w:r>
      <w:r w:rsidRPr="00471F41">
        <w:rPr>
          <w:rFonts w:ascii="Times New Roman" w:hAnsi="Times New Roman" w:cs="Times New Roman"/>
          <w:sz w:val="24"/>
          <w:szCs w:val="24"/>
        </w:rPr>
        <w:t>стандарта»;</w:t>
      </w:r>
    </w:p>
    <w:p w:rsidR="00462840" w:rsidRPr="00471F41" w:rsidRDefault="00462840" w:rsidP="00750FE1">
      <w:pPr>
        <w:pStyle w:val="a4"/>
        <w:spacing w:line="27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Областной закон от 14.10.2013 № 320 – ЗО «Об образовании в Кировской области»</w:t>
      </w:r>
    </w:p>
    <w:p w:rsidR="00462840" w:rsidRPr="00471F41" w:rsidRDefault="0046284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Государственная программа Российской Федерации "Развитие образования" на 2013-2020 годы (принята 11октября 2012 года на заседании Правительства Российской Федерации);</w:t>
      </w:r>
    </w:p>
    <w:p w:rsidR="00462840" w:rsidRPr="00471F41" w:rsidRDefault="0046284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Государственная программа Кировской области «Развитие образования Кировской области» на 2014-2020 годы, утвержденная постановлением правительства Кировской области от 10.09.2013 3 226/595</w:t>
      </w:r>
    </w:p>
    <w:p w:rsidR="00462840" w:rsidRPr="00471F41" w:rsidRDefault="0046284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1F41">
        <w:rPr>
          <w:rFonts w:ascii="Times New Roman" w:hAnsi="Times New Roman" w:cs="Times New Roman"/>
          <w:sz w:val="24"/>
          <w:szCs w:val="24"/>
        </w:rPr>
        <w:t xml:space="preserve">- Постановление Главного государственного санитарного врача Российской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Федерацииот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10 июля 2015 года № 26 «Об утверждении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2.4.2.3286 - 15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  <w:proofErr w:type="gramEnd"/>
    </w:p>
    <w:p w:rsidR="00524DFF" w:rsidRPr="00471F41" w:rsidRDefault="00524DFF" w:rsidP="00750FE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приказ Минобразования РФ от 10.04.2002 № 29/2065-П «Об утверждении учебных планов специальных (коррекционных) общеобразовательных учреждений для обучающихся, воспитанников с отклонением в развитии»;</w:t>
      </w:r>
    </w:p>
    <w:p w:rsidR="00524DFF" w:rsidRPr="00471F41" w:rsidRDefault="00524DFF" w:rsidP="00750FE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приказ Минобразования России от 09.03. 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524DFF" w:rsidRPr="00471F41" w:rsidRDefault="00524DFF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1F41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Федерации от 20.08.2008 № 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  <w:proofErr w:type="gramEnd"/>
    </w:p>
    <w:p w:rsidR="00524DFF" w:rsidRPr="00471F41" w:rsidRDefault="00524DFF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Федерации от 05.10.2009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524DFF" w:rsidRPr="00471F41" w:rsidRDefault="00524DFF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1F41">
        <w:rPr>
          <w:rFonts w:ascii="Times New Roman" w:hAnsi="Times New Roman" w:cs="Times New Roman"/>
          <w:sz w:val="24"/>
          <w:szCs w:val="24"/>
        </w:rPr>
        <w:t xml:space="preserve">- приказ Министерства образования и науки Российской Федерации от 30.08.2010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</w:t>
      </w:r>
      <w:r w:rsidRPr="00471F41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  <w:proofErr w:type="gramEnd"/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Федерации от 03.06.2011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1312»;</w:t>
      </w:r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Федерации от 31.01.2012 № 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05.03.2004 № 1089»;</w:t>
      </w:r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Федерации от 01.02.2012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1312»;</w:t>
      </w:r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Федерации от 18.12.2012 № 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</w:t>
      </w:r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программам - образовательным программам начального общего, основного общего и среднего общего образования»;</w:t>
      </w:r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-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</w:t>
      </w:r>
      <w:proofErr w:type="gramStart"/>
      <w:r w:rsidRPr="00471F41">
        <w:rPr>
          <w:rFonts w:ascii="Times New Roman" w:hAnsi="Times New Roman" w:cs="Times New Roman"/>
          <w:sz w:val="24"/>
          <w:szCs w:val="24"/>
        </w:rPr>
        <w:t>государственную</w:t>
      </w:r>
      <w:proofErr w:type="gramEnd"/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аккредитацию образовательных программ начального общего, основного общего, среднего общего образования»;</w:t>
      </w:r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приказ от 8 июня 2015 г. № 576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и общего, основного общего, среднего общего образования, утвержденного приказом Министерства образования и</w:t>
      </w:r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науки Российской Федерации от 31 марта 2014 г. № 253»;</w:t>
      </w:r>
    </w:p>
    <w:p w:rsidR="00F977A0" w:rsidRPr="00471F41" w:rsidRDefault="00F977A0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приказ министерства образования Кировской  области от 21.12.2015 № 5 – 979 «О региональном компоненте в структуре федерального базисного учебного плана»</w:t>
      </w:r>
      <w:r w:rsidR="00C03A68" w:rsidRPr="00471F41">
        <w:rPr>
          <w:rFonts w:ascii="Times New Roman" w:hAnsi="Times New Roman" w:cs="Times New Roman"/>
          <w:sz w:val="24"/>
          <w:szCs w:val="24"/>
        </w:rPr>
        <w:t>;</w:t>
      </w:r>
    </w:p>
    <w:p w:rsidR="00E237C8" w:rsidRPr="00471F41" w:rsidRDefault="00474241" w:rsidP="00750FE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письмо Министерства образования и науки Российской Федерации от 09.02.2012 № 102/03 «О введении курса ОРКСЭ с 1 сентября 2012 года»</w:t>
      </w:r>
      <w:r w:rsidR="00C03A68" w:rsidRPr="00471F41">
        <w:rPr>
          <w:rFonts w:ascii="Times New Roman" w:hAnsi="Times New Roman" w:cs="Times New Roman"/>
          <w:sz w:val="24"/>
          <w:szCs w:val="24"/>
        </w:rPr>
        <w:t>;</w:t>
      </w:r>
    </w:p>
    <w:p w:rsidR="00C03A68" w:rsidRPr="00471F41" w:rsidRDefault="00C03A68" w:rsidP="00750FE1">
      <w:pPr>
        <w:tabs>
          <w:tab w:val="left" w:pos="851"/>
          <w:tab w:val="left" w:pos="1418"/>
        </w:tabs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71F41">
        <w:rPr>
          <w:rFonts w:ascii="Times New Roman" w:hAnsi="Times New Roman"/>
          <w:sz w:val="24"/>
          <w:szCs w:val="24"/>
        </w:rPr>
        <w:t xml:space="preserve">- Примерная адаптированная основная общеобразовательная программа начального общего образования обучающихся </w:t>
      </w:r>
      <w:r w:rsidRPr="00471F41">
        <w:rPr>
          <w:rFonts w:ascii="Times New Roman" w:hAnsi="Times New Roman" w:cs="Times New Roman"/>
          <w:sz w:val="24"/>
          <w:szCs w:val="24"/>
        </w:rPr>
        <w:t xml:space="preserve">с тяжелыми нарушениями речи одобрена </w:t>
      </w:r>
      <w:r w:rsidRPr="00471F41">
        <w:rPr>
          <w:rFonts w:ascii="Times New Roman" w:hAnsi="Times New Roman"/>
          <w:sz w:val="24"/>
          <w:szCs w:val="24"/>
        </w:rPr>
        <w:t xml:space="preserve">решением федерального </w:t>
      </w:r>
      <w:proofErr w:type="spellStart"/>
      <w:proofErr w:type="gramStart"/>
      <w:r w:rsidRPr="00471F41">
        <w:rPr>
          <w:rFonts w:ascii="Times New Roman" w:hAnsi="Times New Roman"/>
          <w:sz w:val="24"/>
          <w:szCs w:val="24"/>
        </w:rPr>
        <w:t>учебно</w:t>
      </w:r>
      <w:proofErr w:type="spellEnd"/>
      <w:r w:rsidRPr="00471F41">
        <w:rPr>
          <w:rFonts w:ascii="Times New Roman" w:hAnsi="Times New Roman"/>
          <w:sz w:val="24"/>
          <w:szCs w:val="24"/>
        </w:rPr>
        <w:t>- методического</w:t>
      </w:r>
      <w:proofErr w:type="gramEnd"/>
      <w:r w:rsidRPr="00471F41">
        <w:rPr>
          <w:rFonts w:ascii="Times New Roman" w:hAnsi="Times New Roman"/>
          <w:sz w:val="24"/>
          <w:szCs w:val="24"/>
        </w:rPr>
        <w:t xml:space="preserve"> объединения по общему образованию (протокол от 22 декабря  2015 г. № 4/15)</w:t>
      </w:r>
    </w:p>
    <w:p w:rsidR="00C03A68" w:rsidRPr="00471F41" w:rsidRDefault="00C03A68" w:rsidP="00750FE1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71F41">
        <w:rPr>
          <w:rFonts w:ascii="Times New Roman" w:hAnsi="Times New Roman"/>
          <w:sz w:val="24"/>
          <w:szCs w:val="24"/>
        </w:rPr>
        <w:t>- Устав КОГОБУ ШИ ОВЗ № 1 г. Нолинска.</w:t>
      </w:r>
    </w:p>
    <w:p w:rsidR="00750FE1" w:rsidRPr="00471F41" w:rsidRDefault="00750FE1" w:rsidP="00750FE1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03A68" w:rsidRPr="00471F41" w:rsidRDefault="00C03A68" w:rsidP="00750FE1">
      <w:pPr>
        <w:pStyle w:val="a4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1F41">
        <w:rPr>
          <w:rFonts w:ascii="Times New Roman" w:hAnsi="Times New Roman" w:cs="Times New Roman"/>
          <w:b/>
          <w:bCs/>
          <w:sz w:val="24"/>
          <w:szCs w:val="24"/>
        </w:rPr>
        <w:t>Основные положения учебного плана</w:t>
      </w:r>
      <w:r w:rsidR="00750FE1" w:rsidRPr="00471F41">
        <w:rPr>
          <w:rFonts w:ascii="Times New Roman" w:hAnsi="Times New Roman" w:cs="Times New Roman"/>
          <w:b/>
          <w:bCs/>
          <w:sz w:val="24"/>
          <w:szCs w:val="24"/>
        </w:rPr>
        <w:t xml:space="preserve"> начального общего образования</w:t>
      </w:r>
    </w:p>
    <w:p w:rsidR="007D126F" w:rsidRPr="00471F41" w:rsidRDefault="007D126F" w:rsidP="00750FE1">
      <w:pPr>
        <w:spacing w:line="276" w:lineRule="auto"/>
        <w:ind w:left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6F" w:rsidRPr="00471F41" w:rsidRDefault="007D126F" w:rsidP="00750FE1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1F41">
        <w:rPr>
          <w:rFonts w:ascii="Times New Roman" w:hAnsi="Times New Roman" w:cs="Times New Roman"/>
          <w:bCs/>
          <w:sz w:val="24"/>
          <w:szCs w:val="24"/>
        </w:rPr>
        <w:t xml:space="preserve">Учебный план </w:t>
      </w:r>
      <w:r w:rsidRPr="00471F41">
        <w:rPr>
          <w:rFonts w:ascii="Times New Roman" w:hAnsi="Times New Roman" w:cs="Times New Roman"/>
          <w:sz w:val="24"/>
          <w:szCs w:val="24"/>
        </w:rPr>
        <w:t xml:space="preserve">КОГОБУ ШИ ОВЗ № 1 г. Нолинска – нормативный правовой документ, устанавливающий перечень учебных предметов, курсов, дисциплин и объем учебного времени, отводимого на их изучение по уровням общего образования и классам (годам) обучения. </w:t>
      </w:r>
    </w:p>
    <w:p w:rsidR="00A33D82" w:rsidRPr="00471F41" w:rsidRDefault="005D0A3F" w:rsidP="00750FE1">
      <w:pPr>
        <w:pStyle w:val="Default"/>
        <w:spacing w:line="276" w:lineRule="auto"/>
        <w:ind w:firstLine="708"/>
        <w:jc w:val="both"/>
      </w:pPr>
      <w:r w:rsidRPr="00471F41">
        <w:t xml:space="preserve">КОГОБУ ШИ ОВЗ № 1 г. Нолинска </w:t>
      </w:r>
      <w:r w:rsidR="00D65C89" w:rsidRPr="00471F41">
        <w:t xml:space="preserve">осуществляет образовательную деятельность по адаптированной основной общеобразовательной программе начального общего образования </w:t>
      </w:r>
      <w:proofErr w:type="gramStart"/>
      <w:r w:rsidR="00D65C89" w:rsidRPr="00471F41">
        <w:t>обучающихся</w:t>
      </w:r>
      <w:proofErr w:type="gramEnd"/>
      <w:r w:rsidR="00D65C89" w:rsidRPr="00471F41">
        <w:t xml:space="preserve"> с тяжёлыми нарушениями речи </w:t>
      </w:r>
      <w:r w:rsidR="00D65C89" w:rsidRPr="00471F41">
        <w:rPr>
          <w:color w:val="auto"/>
          <w:lang w:val="en-US"/>
        </w:rPr>
        <w:t>I</w:t>
      </w:r>
      <w:r w:rsidR="00D65C89" w:rsidRPr="00471F41">
        <w:t xml:space="preserve"> отделени</w:t>
      </w:r>
      <w:r w:rsidR="000527F1" w:rsidRPr="00471F41">
        <w:t>я</w:t>
      </w:r>
      <w:r w:rsidR="00D65C89" w:rsidRPr="00471F41">
        <w:t>:</w:t>
      </w:r>
      <w:r w:rsidR="000527F1" w:rsidRPr="00471F41">
        <w:t xml:space="preserve"> </w:t>
      </w:r>
      <w:proofErr w:type="gramStart"/>
      <w:r w:rsidR="00D65C89" w:rsidRPr="00471F41">
        <w:rPr>
          <w:lang w:val="en-US"/>
        </w:rPr>
        <w:t>I</w:t>
      </w:r>
      <w:r w:rsidR="00D65C89" w:rsidRPr="00471F41">
        <w:t xml:space="preserve"> отделение – для обучающихся с выраженным общим недоразвитием речи (алалия, дизартрия, </w:t>
      </w:r>
      <w:proofErr w:type="spellStart"/>
      <w:r w:rsidR="00D65C89" w:rsidRPr="00471F41">
        <w:t>ринолалия</w:t>
      </w:r>
      <w:proofErr w:type="spellEnd"/>
      <w:r w:rsidR="00D65C89" w:rsidRPr="00471F41">
        <w:t>, афазия, нарушения чтения и письма) и с общим недоразвитием речи, сопровождающимся заиканием.</w:t>
      </w:r>
      <w:proofErr w:type="gramEnd"/>
      <w:r w:rsidR="00A33D82" w:rsidRPr="00471F41">
        <w:t xml:space="preserve"> </w:t>
      </w:r>
    </w:p>
    <w:p w:rsidR="00A33D82" w:rsidRPr="00471F41" w:rsidRDefault="00A33D82" w:rsidP="00750FE1">
      <w:pPr>
        <w:pStyle w:val="Default"/>
        <w:spacing w:line="276" w:lineRule="auto"/>
        <w:ind w:firstLine="708"/>
        <w:jc w:val="both"/>
      </w:pPr>
      <w:proofErr w:type="gramStart"/>
      <w:r w:rsidRPr="00471F41">
        <w:t xml:space="preserve">В соответствии с Федеральным государственным стандартом начального общего образования, утвержденным приказом Министерства образования и науки РФ от 19.12.2014 № 1598 «Об утверждении и введении в действие нового федерального государственного образовательного стандарта начального общего образования обучающихся с ограниченными возможностями здоровья», с 01.09.2016 первые классы в образовательном учреждении обучаются по ФГОС НОО обучающихся с ОВЗ. </w:t>
      </w:r>
      <w:proofErr w:type="gramEnd"/>
    </w:p>
    <w:p w:rsidR="0062228D" w:rsidRPr="00471F41" w:rsidRDefault="00A33D82" w:rsidP="00750FE1">
      <w:pPr>
        <w:pStyle w:val="Default"/>
        <w:spacing w:line="276" w:lineRule="auto"/>
        <w:ind w:firstLine="708"/>
        <w:jc w:val="both"/>
      </w:pPr>
      <w:proofErr w:type="gramStart"/>
      <w:r w:rsidRPr="00471F41">
        <w:t xml:space="preserve">В соответствии с Федеральным государственным стандартом начального общего образования, утвержденным приказом Министерства образования и науки РФ от 06.10.2009 № 373 «Об утверждении и введении в действие нового федерального государственного образовательного стандарта начального общего образования» в (образовательного учреждения)», вторые, третьи и четвертые классы в 2016-2017 учебном году обучаются по ФГОС НОО. </w:t>
      </w:r>
      <w:proofErr w:type="gramEnd"/>
    </w:p>
    <w:p w:rsidR="00D65C89" w:rsidRPr="00471F41" w:rsidRDefault="00D65C89" w:rsidP="00750FE1">
      <w:pPr>
        <w:pStyle w:val="Default"/>
        <w:spacing w:line="276" w:lineRule="auto"/>
        <w:ind w:firstLine="708"/>
        <w:jc w:val="both"/>
      </w:pPr>
      <w:r w:rsidRPr="00471F41">
        <w:t xml:space="preserve">Структура учебного плана представляет собой единство обязательной и вариативной частей и приложения «Внеурочная деятельность младших школьников». </w:t>
      </w:r>
    </w:p>
    <w:p w:rsidR="00D65C89" w:rsidRPr="00471F41" w:rsidRDefault="00D65C89" w:rsidP="00750FE1">
      <w:pPr>
        <w:pStyle w:val="Default"/>
        <w:spacing w:line="276" w:lineRule="auto"/>
        <w:ind w:firstLine="708"/>
        <w:jc w:val="both"/>
      </w:pPr>
      <w:r w:rsidRPr="00471F41">
        <w:t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D65C89" w:rsidRPr="00471F41" w:rsidRDefault="00D65C89" w:rsidP="00750FE1">
      <w:pPr>
        <w:pStyle w:val="Default"/>
        <w:spacing w:line="276" w:lineRule="auto"/>
        <w:jc w:val="both"/>
      </w:pPr>
      <w:r w:rsidRPr="00471F41">
        <w:t>-формирование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D65C89" w:rsidRPr="00471F41" w:rsidRDefault="00D65C89" w:rsidP="00750FE1">
      <w:pPr>
        <w:pStyle w:val="Default"/>
        <w:spacing w:line="276" w:lineRule="auto"/>
        <w:jc w:val="both"/>
      </w:pPr>
      <w:r w:rsidRPr="00471F41">
        <w:t>-готовность обучающихся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D65C89" w:rsidRPr="00471F41" w:rsidRDefault="00D65C89" w:rsidP="00750FE1">
      <w:pPr>
        <w:pStyle w:val="Default"/>
        <w:spacing w:line="276" w:lineRule="auto"/>
        <w:jc w:val="both"/>
      </w:pPr>
      <w:r w:rsidRPr="00471F41">
        <w:t>-формирование здорового образа жизни, элементарных правил поведения в экстремальных ситуациях;</w:t>
      </w:r>
    </w:p>
    <w:p w:rsidR="00D65C89" w:rsidRPr="00471F41" w:rsidRDefault="00D65C89" w:rsidP="00750FE1">
      <w:pPr>
        <w:pStyle w:val="Default"/>
        <w:spacing w:line="276" w:lineRule="auto"/>
        <w:jc w:val="both"/>
      </w:pPr>
      <w:r w:rsidRPr="00471F41">
        <w:t xml:space="preserve">-личностное развитие </w:t>
      </w:r>
      <w:proofErr w:type="gramStart"/>
      <w:r w:rsidRPr="00471F41">
        <w:t>обучающегося</w:t>
      </w:r>
      <w:proofErr w:type="gramEnd"/>
      <w:r w:rsidRPr="00471F41">
        <w:t xml:space="preserve"> в соответствии с его индивидуальностью.</w:t>
      </w:r>
    </w:p>
    <w:p w:rsidR="00D65C89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Обязательная часть включает обязательные предметные области, которые должны быть реализованы во всех имеющих государственную аккредитацию образовательных организациях, реализующих адаптированную основную общеобразовательную программу начального общего образования, содержит перечень учебных предметов и учебное время, отводимое на их изучение. </w:t>
      </w:r>
      <w:proofErr w:type="gramStart"/>
      <w:r w:rsidRPr="00471F41">
        <w:rPr>
          <w:rFonts w:ascii="Times New Roman" w:hAnsi="Times New Roman" w:cs="Times New Roman"/>
          <w:sz w:val="24"/>
          <w:szCs w:val="24"/>
        </w:rPr>
        <w:t>Обязательная часть содержит перечень учебных предметов: русский язык, обучение грамоте, литературное чтение, окружающий мир, математика, изобразительная деятельность, музыка, труд, физическая культура.</w:t>
      </w:r>
      <w:proofErr w:type="gramEnd"/>
      <w:r w:rsidR="00A41A5C" w:rsidRPr="00471F41">
        <w:rPr>
          <w:rFonts w:ascii="Times New Roman" w:hAnsi="Times New Roman" w:cs="Times New Roman"/>
          <w:sz w:val="24"/>
          <w:szCs w:val="24"/>
        </w:rPr>
        <w:t xml:space="preserve"> Учитывая возможное негативное влияние языковой интерференции для </w:t>
      </w:r>
      <w:proofErr w:type="gramStart"/>
      <w:r w:rsidR="00A41A5C" w:rsidRPr="00471F4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41A5C" w:rsidRPr="00471F41">
        <w:rPr>
          <w:rFonts w:ascii="Times New Roman" w:hAnsi="Times New Roman" w:cs="Times New Roman"/>
          <w:sz w:val="24"/>
          <w:szCs w:val="24"/>
        </w:rPr>
        <w:t xml:space="preserve"> с ТНР на 1 отделении обязательной частью учебного плана не предусматриваются часы на изучение учебного предмета «Иностранный язык».</w:t>
      </w:r>
    </w:p>
    <w:p w:rsidR="007D126F" w:rsidRPr="00471F41" w:rsidRDefault="007D126F" w:rsidP="00750FE1">
      <w:pPr>
        <w:pStyle w:val="Default"/>
        <w:spacing w:line="276" w:lineRule="auto"/>
        <w:ind w:firstLine="708"/>
      </w:pPr>
      <w:r w:rsidRPr="00471F41">
        <w:lastRenderedPageBreak/>
        <w:t>В 4 классе учебный предмет «Основы религиозных культур и светской этики» по выбору родителей (законных представителей) обучающихся представлен модулем «Основы светской этики»</w:t>
      </w:r>
    </w:p>
    <w:p w:rsidR="00D65C89" w:rsidRPr="00471F41" w:rsidRDefault="00D65C89" w:rsidP="00750FE1">
      <w:pPr>
        <w:pStyle w:val="Default"/>
        <w:spacing w:line="276" w:lineRule="auto"/>
        <w:ind w:firstLine="708"/>
        <w:jc w:val="both"/>
      </w:pPr>
      <w:r w:rsidRPr="00471F41">
        <w:t xml:space="preserve">Реализация вариативной части учебного плана обеспечивает индивидуальный характер развития обучающихся с учетом тяжести речевого недоразвития, особенностей их эмоционального и психического развития, интересов и склонностей. </w:t>
      </w:r>
    </w:p>
    <w:p w:rsidR="00D65C89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В части учебного плана, формируемой участниками образовательных отношений, в 1 - м классе предусмотрено 4 часа, во </w:t>
      </w:r>
      <w:r w:rsidR="00750FE1" w:rsidRPr="00471F41">
        <w:rPr>
          <w:rFonts w:ascii="Times New Roman" w:hAnsi="Times New Roman" w:cs="Times New Roman"/>
          <w:sz w:val="24"/>
          <w:szCs w:val="24"/>
        </w:rPr>
        <w:t>2 – 4-</w:t>
      </w:r>
      <w:r w:rsidRPr="00471F41">
        <w:rPr>
          <w:rFonts w:ascii="Times New Roman" w:hAnsi="Times New Roman" w:cs="Times New Roman"/>
          <w:sz w:val="24"/>
          <w:szCs w:val="24"/>
        </w:rPr>
        <w:t xml:space="preserve">х классах – 3 часа, распределяемых по усмотрению образовательной организации. В КОГОБУ ШИ ОВЗ № 1 г. Нолинска  данные часы распределены следующим образом: </w:t>
      </w:r>
    </w:p>
    <w:p w:rsidR="00D65C89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1F41">
        <w:rPr>
          <w:rFonts w:ascii="Times New Roman" w:hAnsi="Times New Roman" w:cs="Times New Roman"/>
          <w:sz w:val="24"/>
          <w:szCs w:val="24"/>
          <w:u w:val="single"/>
        </w:rPr>
        <w:t xml:space="preserve">1 </w:t>
      </w:r>
      <w:r w:rsidR="00471F41" w:rsidRPr="00471F41">
        <w:rPr>
          <w:rFonts w:ascii="Times New Roman" w:hAnsi="Times New Roman" w:cs="Times New Roman"/>
          <w:sz w:val="24"/>
          <w:szCs w:val="24"/>
          <w:u w:val="single"/>
        </w:rPr>
        <w:t>- 2 классы</w:t>
      </w:r>
      <w:r w:rsidRPr="00471F4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65C89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добавлены часы на изучение предметов из обязательной части учебного плана:</w:t>
      </w:r>
    </w:p>
    <w:p w:rsidR="00D65C89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- обучение грамоте – 3 часа, </w:t>
      </w:r>
      <w:r w:rsidR="00A97DA9" w:rsidRPr="00471F41">
        <w:rPr>
          <w:rFonts w:ascii="Times New Roman" w:hAnsi="Times New Roman" w:cs="Times New Roman"/>
          <w:sz w:val="24"/>
          <w:szCs w:val="24"/>
        </w:rPr>
        <w:t>для</w:t>
      </w:r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r w:rsidR="00A97DA9" w:rsidRPr="00471F41">
        <w:rPr>
          <w:rFonts w:ascii="Times New Roman" w:hAnsi="Times New Roman" w:cs="Times New Roman"/>
          <w:sz w:val="24"/>
          <w:szCs w:val="24"/>
        </w:rPr>
        <w:t>приобретения навыков фонетически правильной разговорной речи, расширения лексического запаса, умения грамматически правильно оформлять высказывания, обучения чтению и письму;</w:t>
      </w:r>
    </w:p>
    <w:p w:rsidR="00D65C89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1F41">
        <w:rPr>
          <w:rFonts w:ascii="Times New Roman" w:hAnsi="Times New Roman" w:cs="Times New Roman"/>
          <w:sz w:val="24"/>
          <w:szCs w:val="24"/>
        </w:rPr>
        <w:t xml:space="preserve">- математика - 1 час, </w:t>
      </w:r>
      <w:r w:rsidR="00950826" w:rsidRPr="00471F41">
        <w:rPr>
          <w:rFonts w:ascii="Times New Roman" w:hAnsi="Times New Roman" w:cs="Times New Roman"/>
          <w:sz w:val="24"/>
          <w:szCs w:val="24"/>
        </w:rPr>
        <w:t xml:space="preserve">в связи с недостаточной </w:t>
      </w:r>
      <w:proofErr w:type="spellStart"/>
      <w:r w:rsidR="00950826" w:rsidRPr="00471F41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="00950826" w:rsidRPr="00471F41">
        <w:rPr>
          <w:rFonts w:ascii="Times New Roman" w:hAnsi="Times New Roman" w:cs="Times New Roman"/>
          <w:sz w:val="24"/>
          <w:szCs w:val="24"/>
        </w:rPr>
        <w:t xml:space="preserve"> высших психических функций и </w:t>
      </w:r>
      <w:r w:rsidRPr="00471F41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950826" w:rsidRPr="00471F41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="00B05397" w:rsidRPr="00471F41">
        <w:rPr>
          <w:rFonts w:ascii="Times New Roman" w:hAnsi="Times New Roman" w:cs="Times New Roman"/>
          <w:sz w:val="24"/>
          <w:szCs w:val="24"/>
        </w:rPr>
        <w:t xml:space="preserve">вычислительных </w:t>
      </w:r>
      <w:r w:rsidR="00950826" w:rsidRPr="00471F41">
        <w:rPr>
          <w:rFonts w:ascii="Times New Roman" w:hAnsi="Times New Roman" w:cs="Times New Roman"/>
          <w:sz w:val="24"/>
          <w:szCs w:val="24"/>
        </w:rPr>
        <w:t xml:space="preserve"> навыков и решения текстовых арифметических задач, </w:t>
      </w:r>
      <w:r w:rsidRPr="00471F41">
        <w:rPr>
          <w:rFonts w:ascii="Times New Roman" w:hAnsi="Times New Roman" w:cs="Times New Roman"/>
          <w:sz w:val="24"/>
          <w:szCs w:val="24"/>
        </w:rPr>
        <w:t xml:space="preserve">предупреждения и коррекции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дискалькулии</w:t>
      </w:r>
      <w:proofErr w:type="spellEnd"/>
      <w:r w:rsidR="00A97DA9" w:rsidRPr="00471F4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65C89" w:rsidRPr="00471F41" w:rsidRDefault="00471F41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1F41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D65C89" w:rsidRPr="00471F4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30A5B" w:rsidRPr="00471F41">
        <w:rPr>
          <w:rFonts w:ascii="Times New Roman" w:hAnsi="Times New Roman" w:cs="Times New Roman"/>
          <w:sz w:val="24"/>
          <w:szCs w:val="24"/>
          <w:u w:val="single"/>
        </w:rPr>
        <w:t xml:space="preserve">– 4 </w:t>
      </w:r>
      <w:r w:rsidR="00D65C89" w:rsidRPr="00471F41">
        <w:rPr>
          <w:rFonts w:ascii="Times New Roman" w:hAnsi="Times New Roman" w:cs="Times New Roman"/>
          <w:sz w:val="24"/>
          <w:szCs w:val="24"/>
          <w:u w:val="single"/>
        </w:rPr>
        <w:t>класс</w:t>
      </w:r>
      <w:r w:rsidR="00530A5B" w:rsidRPr="00471F41">
        <w:rPr>
          <w:rFonts w:ascii="Times New Roman" w:hAnsi="Times New Roman" w:cs="Times New Roman"/>
          <w:sz w:val="24"/>
          <w:szCs w:val="24"/>
          <w:u w:val="single"/>
        </w:rPr>
        <w:t>ы</w:t>
      </w:r>
      <w:r w:rsidR="00D65C89" w:rsidRPr="00471F4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65C89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добавлены часы на изучение предметов из обязательной части учебного плана:</w:t>
      </w:r>
    </w:p>
    <w:p w:rsidR="00530A5B" w:rsidRPr="00471F41" w:rsidRDefault="00602623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русский язык – 2 часа</w:t>
      </w:r>
      <w:r w:rsidR="000B3119" w:rsidRPr="00471F41">
        <w:rPr>
          <w:rFonts w:ascii="Times New Roman" w:hAnsi="Times New Roman" w:cs="Times New Roman"/>
          <w:sz w:val="24"/>
          <w:szCs w:val="24"/>
        </w:rPr>
        <w:t>,</w:t>
      </w:r>
      <w:r w:rsidRPr="00471F41">
        <w:rPr>
          <w:rFonts w:ascii="Times New Roman" w:hAnsi="Times New Roman" w:cs="Times New Roman"/>
          <w:sz w:val="24"/>
          <w:szCs w:val="24"/>
        </w:rPr>
        <w:t xml:space="preserve"> с целью преодоления речевого недоразвития, предупреждения нарушений письменной речи, формирования полноценной речевой и учебной деятельности и развития основных сторон личности.</w:t>
      </w:r>
    </w:p>
    <w:p w:rsidR="00950826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математика - 1 час, с целью </w:t>
      </w:r>
      <w:r w:rsidR="00B05397" w:rsidRPr="00471F41">
        <w:rPr>
          <w:rFonts w:ascii="Times New Roman" w:hAnsi="Times New Roman" w:cs="Times New Roman"/>
          <w:sz w:val="24"/>
          <w:szCs w:val="24"/>
        </w:rPr>
        <w:t>развития основ логического, знаково-символического и алгоритмического мышления.</w:t>
      </w:r>
    </w:p>
    <w:p w:rsidR="00D65C89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В целом увеличение часов на данные предметы будет способствовать коррекции нарушений мелкой моторики, двигательных функций, когнитивных процессов, межличностного общения и повлияет на положительную динамику исправления речевых дефектов.</w:t>
      </w:r>
    </w:p>
    <w:p w:rsidR="00A41A5C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В учебном плане предусмотрены часы, отводимые на коррекционно-развивающую область. Коррекционно-развивающая область включает часы следующих специальных курсов: «Логопедическая ритмика», «Произношение», «Развитие речи», «Индивидуальная и подгрупповая логопедическая работа», реализующихся в процессе проведения коррекционно-развивающих фронтальных, подгрупповых и индивидуальных занятий.</w:t>
      </w:r>
      <w:r w:rsidR="006C50D1" w:rsidRPr="00471F41">
        <w:rPr>
          <w:rFonts w:ascii="Times New Roman" w:hAnsi="Times New Roman" w:cs="Times New Roman"/>
          <w:sz w:val="24"/>
          <w:szCs w:val="24"/>
        </w:rPr>
        <w:t xml:space="preserve"> </w:t>
      </w:r>
      <w:r w:rsidRPr="00471F41">
        <w:rPr>
          <w:rFonts w:ascii="Times New Roman" w:hAnsi="Times New Roman" w:cs="Times New Roman"/>
          <w:sz w:val="24"/>
          <w:szCs w:val="24"/>
        </w:rPr>
        <w:t xml:space="preserve">Индивидуальные логопедические занятия проводятся с одним обучающимся в течение 20 минут. Частота посещений индивидуальных занятий </w:t>
      </w:r>
      <w:proofErr w:type="gramStart"/>
      <w:r w:rsidRPr="00471F4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6C50D1" w:rsidRPr="00471F41">
        <w:rPr>
          <w:rFonts w:ascii="Times New Roman" w:hAnsi="Times New Roman" w:cs="Times New Roman"/>
          <w:sz w:val="24"/>
          <w:szCs w:val="24"/>
        </w:rPr>
        <w:t xml:space="preserve"> – </w:t>
      </w:r>
      <w:r w:rsidRPr="00471F41">
        <w:rPr>
          <w:rFonts w:ascii="Times New Roman" w:hAnsi="Times New Roman" w:cs="Times New Roman"/>
          <w:sz w:val="24"/>
          <w:szCs w:val="24"/>
        </w:rPr>
        <w:t>2</w:t>
      </w:r>
      <w:r w:rsidR="006C50D1" w:rsidRPr="00471F41">
        <w:rPr>
          <w:rFonts w:ascii="Times New Roman" w:hAnsi="Times New Roman" w:cs="Times New Roman"/>
          <w:sz w:val="24"/>
          <w:szCs w:val="24"/>
        </w:rPr>
        <w:t xml:space="preserve"> </w:t>
      </w:r>
      <w:r w:rsidRPr="00471F41">
        <w:rPr>
          <w:rFonts w:ascii="Times New Roman" w:hAnsi="Times New Roman" w:cs="Times New Roman"/>
          <w:sz w:val="24"/>
          <w:szCs w:val="24"/>
        </w:rPr>
        <w:t xml:space="preserve">раза в неделю. Подгрупповые логопедические занятия с 2-4 </w:t>
      </w:r>
      <w:proofErr w:type="gramStart"/>
      <w:r w:rsidRPr="00471F4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71F41">
        <w:rPr>
          <w:rFonts w:ascii="Times New Roman" w:hAnsi="Times New Roman" w:cs="Times New Roman"/>
          <w:sz w:val="24"/>
          <w:szCs w:val="24"/>
        </w:rPr>
        <w:t xml:space="preserve"> составляют 20-25минут. Частота посещений подгрупповых логопедических занятий – 2 раза в неделю. </w:t>
      </w:r>
    </w:p>
    <w:p w:rsidR="0062228D" w:rsidRPr="00471F41" w:rsidRDefault="00D65C89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Внеурочная деятельность в </w:t>
      </w:r>
      <w:r w:rsidR="006C50D1" w:rsidRPr="00471F41">
        <w:rPr>
          <w:rFonts w:ascii="Times New Roman" w:hAnsi="Times New Roman" w:cs="Times New Roman"/>
          <w:sz w:val="24"/>
          <w:szCs w:val="24"/>
        </w:rPr>
        <w:t xml:space="preserve">КОГОБУ ШИ ОВЗ № 1 г. Нолинска </w:t>
      </w:r>
      <w:r w:rsidRPr="00471F41">
        <w:rPr>
          <w:rFonts w:ascii="Times New Roman" w:hAnsi="Times New Roman" w:cs="Times New Roman"/>
          <w:sz w:val="24"/>
          <w:szCs w:val="24"/>
        </w:rPr>
        <w:t xml:space="preserve">реализуется по следующим направлениям: </w:t>
      </w:r>
      <w:proofErr w:type="gramStart"/>
      <w:r w:rsidRPr="00471F41">
        <w:rPr>
          <w:rFonts w:ascii="Times New Roman" w:hAnsi="Times New Roman" w:cs="Times New Roman"/>
          <w:sz w:val="24"/>
          <w:szCs w:val="24"/>
        </w:rPr>
        <w:t>духовно-нравственно</w:t>
      </w:r>
      <w:r w:rsidR="006C50D1" w:rsidRPr="00471F41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471F41">
        <w:rPr>
          <w:rFonts w:ascii="Times New Roman" w:hAnsi="Times New Roman" w:cs="Times New Roman"/>
          <w:sz w:val="24"/>
          <w:szCs w:val="24"/>
        </w:rPr>
        <w:t>, общекультурно</w:t>
      </w:r>
      <w:r w:rsidR="006C50D1" w:rsidRPr="00471F41">
        <w:rPr>
          <w:rFonts w:ascii="Times New Roman" w:hAnsi="Times New Roman" w:cs="Times New Roman"/>
          <w:sz w:val="24"/>
          <w:szCs w:val="24"/>
        </w:rPr>
        <w:t>е</w:t>
      </w:r>
      <w:r w:rsidRPr="00471F41">
        <w:rPr>
          <w:rFonts w:ascii="Times New Roman" w:hAnsi="Times New Roman" w:cs="Times New Roman"/>
          <w:sz w:val="24"/>
          <w:szCs w:val="24"/>
        </w:rPr>
        <w:t>, спортивно-оздоровительно</w:t>
      </w:r>
      <w:r w:rsidR="006C50D1" w:rsidRPr="00471F41">
        <w:rPr>
          <w:rFonts w:ascii="Times New Roman" w:hAnsi="Times New Roman" w:cs="Times New Roman"/>
          <w:sz w:val="24"/>
          <w:szCs w:val="24"/>
        </w:rPr>
        <w:t xml:space="preserve">е </w:t>
      </w:r>
      <w:r w:rsidRPr="00471F4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общеинтеллектуально</w:t>
      </w:r>
      <w:r w:rsidR="006C50D1" w:rsidRPr="00471F41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>. Реализуемое содержание внеурочной деятельности по данным направлениям способствует формированию знаний основ наук, совершенствованию</w:t>
      </w:r>
      <w:r w:rsidR="006C50D1"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>, универсальных учебных действий, умений и навыков, направлено на развитие личностных качеств обучающихся, их социализацию, обеспечивает возможность обучающимся продолжить обучение в общеобразовательной организации.</w:t>
      </w:r>
      <w:r w:rsidR="00B53DA4" w:rsidRPr="00471F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28D" w:rsidRPr="00471F41" w:rsidRDefault="00B53DA4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lastRenderedPageBreak/>
        <w:t>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занятий, направленных на их развитие. Часы, отводимые на коррекционно-развивающую область, включаются в часы, отводимые на внеурочную деятельность</w:t>
      </w:r>
      <w:r w:rsidR="000B3119" w:rsidRPr="00471F41">
        <w:rPr>
          <w:rFonts w:ascii="Times New Roman" w:hAnsi="Times New Roman" w:cs="Times New Roman"/>
          <w:sz w:val="24"/>
          <w:szCs w:val="24"/>
        </w:rPr>
        <w:t>,  являются обязатель</w:t>
      </w:r>
      <w:r w:rsidRPr="00471F41">
        <w:rPr>
          <w:rFonts w:ascii="Times New Roman" w:hAnsi="Times New Roman" w:cs="Times New Roman"/>
          <w:sz w:val="24"/>
          <w:szCs w:val="24"/>
        </w:rPr>
        <w:t xml:space="preserve">ными. </w:t>
      </w:r>
    </w:p>
    <w:p w:rsidR="00B53DA4" w:rsidRPr="00750FE1" w:rsidRDefault="00B53DA4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Время, отведенное на внеурочную деятельность, не учитывается при определении максимально допустимой недельной нагрузки обучающихся, и не допуска</w:t>
      </w:r>
      <w:r w:rsidR="0062228D" w:rsidRPr="00471F41">
        <w:rPr>
          <w:rFonts w:ascii="Times New Roman" w:hAnsi="Times New Roman" w:cs="Times New Roman"/>
          <w:sz w:val="24"/>
          <w:szCs w:val="24"/>
        </w:rPr>
        <w:t>ет</w:t>
      </w:r>
      <w:r w:rsidRPr="00471F41">
        <w:rPr>
          <w:rFonts w:ascii="Times New Roman" w:hAnsi="Times New Roman" w:cs="Times New Roman"/>
          <w:sz w:val="24"/>
          <w:szCs w:val="24"/>
        </w:rPr>
        <w:t xml:space="preserve"> перегрузку обучающихся в течение учебного дня, но учитывается при определении объемов финансирования, направляемых на реализацию адаптированной общеобразовательной программы.</w:t>
      </w:r>
      <w:r w:rsidRPr="00750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FE1" w:rsidRDefault="009A7E40" w:rsidP="0062228D">
      <w:r>
        <w:rPr>
          <w:noProof/>
          <w:lang w:eastAsia="ru-RU"/>
        </w:rPr>
        <w:drawing>
          <wp:inline distT="0" distB="0" distL="0" distR="0">
            <wp:extent cx="5389397" cy="7061744"/>
            <wp:effectExtent l="19050" t="0" r="1753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01" t="4122" r="2533" b="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97" cy="706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40" w:rsidRDefault="009A7E40" w:rsidP="0062228D"/>
    <w:p w:rsidR="009A7E40" w:rsidRDefault="009A7E40" w:rsidP="0062228D"/>
    <w:p w:rsidR="009A7E40" w:rsidRDefault="009A7E40" w:rsidP="0062228D">
      <w:r>
        <w:rPr>
          <w:noProof/>
          <w:lang w:eastAsia="ru-RU"/>
        </w:rPr>
        <w:lastRenderedPageBreak/>
        <w:drawing>
          <wp:inline distT="0" distB="0" distL="0" distR="0">
            <wp:extent cx="4703674" cy="6466636"/>
            <wp:effectExtent l="19050" t="0" r="1676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07" t="5914" r="14602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74" cy="646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97" w:rsidRPr="00861872" w:rsidRDefault="00F13B97" w:rsidP="00F13B97">
      <w:pPr>
        <w:rPr>
          <w:rFonts w:ascii="Times New Roman" w:hAnsi="Times New Roman" w:cs="Times New Roman"/>
          <w:sz w:val="24"/>
          <w:szCs w:val="24"/>
        </w:rPr>
      </w:pPr>
      <w:r w:rsidRPr="00861872">
        <w:rPr>
          <w:rFonts w:ascii="Times New Roman" w:hAnsi="Times New Roman" w:cs="Times New Roman"/>
          <w:sz w:val="24"/>
          <w:szCs w:val="24"/>
        </w:rPr>
        <w:t>Количество классов комплектов 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61872">
        <w:rPr>
          <w:rFonts w:ascii="Times New Roman" w:hAnsi="Times New Roman" w:cs="Times New Roman"/>
          <w:sz w:val="24"/>
          <w:szCs w:val="24"/>
        </w:rPr>
        <w:t xml:space="preserve"> –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61872">
        <w:rPr>
          <w:rFonts w:ascii="Times New Roman" w:hAnsi="Times New Roman" w:cs="Times New Roman"/>
          <w:sz w:val="24"/>
          <w:szCs w:val="24"/>
        </w:rPr>
        <w:t xml:space="preserve"> учебном  году:</w:t>
      </w:r>
    </w:p>
    <w:p w:rsidR="00F13B97" w:rsidRPr="00861872" w:rsidRDefault="00F13B97" w:rsidP="00F13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861872">
        <w:rPr>
          <w:rFonts w:ascii="Times New Roman" w:hAnsi="Times New Roman" w:cs="Times New Roman"/>
          <w:sz w:val="24"/>
          <w:szCs w:val="24"/>
        </w:rPr>
        <w:t xml:space="preserve"> класс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618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B97" w:rsidRPr="00861872" w:rsidRDefault="00F13B97" w:rsidP="00F13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61872">
        <w:rPr>
          <w:rFonts w:ascii="Times New Roman" w:hAnsi="Times New Roman" w:cs="Times New Roman"/>
          <w:sz w:val="24"/>
          <w:szCs w:val="24"/>
        </w:rPr>
        <w:t xml:space="preserve"> класс –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F13B97" w:rsidRDefault="00F13B97" w:rsidP="00F13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61872">
        <w:rPr>
          <w:rFonts w:ascii="Times New Roman" w:hAnsi="Times New Roman" w:cs="Times New Roman"/>
          <w:sz w:val="24"/>
          <w:szCs w:val="24"/>
        </w:rPr>
        <w:t xml:space="preserve"> класс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61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</w:p>
    <w:p w:rsidR="00F13B97" w:rsidRDefault="00F13B97" w:rsidP="00F13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861872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 xml:space="preserve"> – 2 (4а, 4 б)</w:t>
      </w:r>
    </w:p>
    <w:p w:rsidR="00F13B97" w:rsidRDefault="00F13B97" w:rsidP="00F13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E40" w:rsidRDefault="009A7E40" w:rsidP="0062228D"/>
    <w:p w:rsidR="009A7E40" w:rsidRDefault="009A7E40" w:rsidP="0062228D">
      <w:r>
        <w:rPr>
          <w:noProof/>
          <w:lang w:eastAsia="ru-RU"/>
        </w:rPr>
        <w:lastRenderedPageBreak/>
        <w:drawing>
          <wp:inline distT="0" distB="0" distL="0" distR="0">
            <wp:extent cx="5440019" cy="6642202"/>
            <wp:effectExtent l="19050" t="0" r="8281" b="0"/>
            <wp:docPr id="3" name="Рисунок 3" descr="C:\Documents and Settings\1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806" t="6541" r="654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19" cy="664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7A0">
        <w:rPr>
          <w:noProof/>
          <w:lang w:eastAsia="ru-RU"/>
        </w:rPr>
        <w:lastRenderedPageBreak/>
        <w:drawing>
          <wp:inline distT="0" distB="0" distL="0" distR="0">
            <wp:extent cx="5211318" cy="7596855"/>
            <wp:effectExtent l="19050" t="0" r="8382" b="0"/>
            <wp:docPr id="6" name="Рисунок 6" descr="C:\Documents and Settings\1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796" t="5735" r="3396" b="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18" cy="759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97" w:rsidRPr="00861872" w:rsidRDefault="00F13B97" w:rsidP="00F13B97">
      <w:pPr>
        <w:rPr>
          <w:rFonts w:ascii="Times New Roman" w:hAnsi="Times New Roman" w:cs="Times New Roman"/>
          <w:sz w:val="24"/>
          <w:szCs w:val="24"/>
        </w:rPr>
      </w:pPr>
      <w:r w:rsidRPr="00861872">
        <w:rPr>
          <w:rFonts w:ascii="Times New Roman" w:hAnsi="Times New Roman" w:cs="Times New Roman"/>
          <w:sz w:val="24"/>
          <w:szCs w:val="24"/>
        </w:rPr>
        <w:t>Количество классов комплектов 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61872">
        <w:rPr>
          <w:rFonts w:ascii="Times New Roman" w:hAnsi="Times New Roman" w:cs="Times New Roman"/>
          <w:sz w:val="24"/>
          <w:szCs w:val="24"/>
        </w:rPr>
        <w:t xml:space="preserve"> –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61872">
        <w:rPr>
          <w:rFonts w:ascii="Times New Roman" w:hAnsi="Times New Roman" w:cs="Times New Roman"/>
          <w:sz w:val="24"/>
          <w:szCs w:val="24"/>
        </w:rPr>
        <w:t xml:space="preserve"> учебном  году:</w:t>
      </w:r>
    </w:p>
    <w:p w:rsidR="00F13B97" w:rsidRPr="00861872" w:rsidRDefault="00F13B97" w:rsidP="00F13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861872">
        <w:rPr>
          <w:rFonts w:ascii="Times New Roman" w:hAnsi="Times New Roman" w:cs="Times New Roman"/>
          <w:sz w:val="24"/>
          <w:szCs w:val="24"/>
        </w:rPr>
        <w:t xml:space="preserve"> класс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618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B97" w:rsidRPr="00861872" w:rsidRDefault="00F13B97" w:rsidP="00F13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61872">
        <w:rPr>
          <w:rFonts w:ascii="Times New Roman" w:hAnsi="Times New Roman" w:cs="Times New Roman"/>
          <w:sz w:val="24"/>
          <w:szCs w:val="24"/>
        </w:rPr>
        <w:t xml:space="preserve"> класс –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F13B97" w:rsidRDefault="00F13B97" w:rsidP="00F13B97">
      <w:r>
        <w:rPr>
          <w:rFonts w:ascii="Times New Roman" w:hAnsi="Times New Roman" w:cs="Times New Roman"/>
          <w:sz w:val="24"/>
          <w:szCs w:val="24"/>
        </w:rPr>
        <w:t>7</w:t>
      </w:r>
      <w:r w:rsidRPr="00861872">
        <w:rPr>
          <w:rFonts w:ascii="Times New Roman" w:hAnsi="Times New Roman" w:cs="Times New Roman"/>
          <w:sz w:val="24"/>
          <w:szCs w:val="24"/>
        </w:rPr>
        <w:t xml:space="preserve"> класс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61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 (7а, 7б)</w:t>
      </w:r>
      <w:r>
        <w:t xml:space="preserve"> </w:t>
      </w:r>
    </w:p>
    <w:p w:rsidR="00F13B97" w:rsidRDefault="00F13B97" w:rsidP="00F13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861872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 xml:space="preserve"> – 2</w:t>
      </w:r>
    </w:p>
    <w:p w:rsidR="00F13B97" w:rsidRDefault="00F13B97" w:rsidP="00F13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861872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61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 (9а, 9б)</w:t>
      </w:r>
    </w:p>
    <w:p w:rsidR="00F13B97" w:rsidRDefault="00F13B97" w:rsidP="00F13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61872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 xml:space="preserve"> - 1</w:t>
      </w:r>
    </w:p>
    <w:p w:rsidR="00F13B97" w:rsidRDefault="00F13B97" w:rsidP="0062228D"/>
    <w:p w:rsidR="009A7E40" w:rsidRDefault="009A7E40" w:rsidP="0062228D">
      <w:pPr>
        <w:rPr>
          <w:noProof/>
          <w:lang w:eastAsia="ru-RU"/>
        </w:rPr>
      </w:pPr>
    </w:p>
    <w:p w:rsidR="00F13B97" w:rsidRDefault="00F13B97" w:rsidP="0062228D">
      <w:pPr>
        <w:rPr>
          <w:noProof/>
          <w:lang w:eastAsia="ru-RU"/>
        </w:rPr>
      </w:pPr>
    </w:p>
    <w:p w:rsidR="00F13B97" w:rsidRDefault="00F13B97" w:rsidP="0062228D"/>
    <w:p w:rsidR="00750FE1" w:rsidRPr="00471F41" w:rsidRDefault="00750FE1" w:rsidP="00750FE1">
      <w:pPr>
        <w:pStyle w:val="a4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1F4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Основные положения учебного плана </w:t>
      </w:r>
      <w:r w:rsidR="00763FE2" w:rsidRPr="00471F41">
        <w:rPr>
          <w:rFonts w:ascii="Times New Roman" w:hAnsi="Times New Roman" w:cs="Times New Roman"/>
          <w:b/>
          <w:bCs/>
          <w:sz w:val="24"/>
          <w:szCs w:val="24"/>
        </w:rPr>
        <w:t>основного</w:t>
      </w:r>
      <w:r w:rsidRPr="00471F41">
        <w:rPr>
          <w:rFonts w:ascii="Times New Roman" w:hAnsi="Times New Roman" w:cs="Times New Roman"/>
          <w:b/>
          <w:bCs/>
          <w:sz w:val="24"/>
          <w:szCs w:val="24"/>
        </w:rPr>
        <w:t xml:space="preserve"> общего образования</w:t>
      </w:r>
    </w:p>
    <w:p w:rsidR="00750FE1" w:rsidRPr="00471F41" w:rsidRDefault="00750FE1" w:rsidP="0062228D"/>
    <w:p w:rsidR="00A45D7E" w:rsidRPr="00471F41" w:rsidRDefault="00A45D7E" w:rsidP="00A45D7E">
      <w:pPr>
        <w:ind w:right="168" w:firstLine="702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Учебный план основного общего образования (5-6  классов) обеспечивает введение в действие и реализацию требований ФГОС ООО, опреде</w:t>
      </w:r>
      <w:r w:rsidR="00763FE2" w:rsidRPr="00471F41">
        <w:rPr>
          <w:rFonts w:ascii="Times New Roman" w:hAnsi="Times New Roman" w:cs="Times New Roman"/>
          <w:sz w:val="24"/>
          <w:szCs w:val="24"/>
        </w:rPr>
        <w:t>ляет общий объем нагрузки и пре</w:t>
      </w:r>
      <w:r w:rsidRPr="00471F41">
        <w:rPr>
          <w:rFonts w:ascii="Times New Roman" w:hAnsi="Times New Roman" w:cs="Times New Roman"/>
          <w:sz w:val="24"/>
          <w:szCs w:val="24"/>
        </w:rPr>
        <w:t>дельный объем аудиторной нагрузки обучающихся, состав и структуру обязательных предметных областей.</w:t>
      </w:r>
    </w:p>
    <w:p w:rsidR="00A45D7E" w:rsidRPr="00471F41" w:rsidRDefault="00A45D7E" w:rsidP="00A45D7E">
      <w:pPr>
        <w:ind w:right="16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В V</w:t>
      </w:r>
      <w:r w:rsidRPr="00471F4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71F41">
        <w:rPr>
          <w:rFonts w:ascii="Times New Roman" w:hAnsi="Times New Roman" w:cs="Times New Roman"/>
          <w:sz w:val="24"/>
          <w:szCs w:val="24"/>
        </w:rPr>
        <w:t xml:space="preserve"> - X классах реализуется учебный план в соответствии с ФБУП - 2004 с учетом особенностей психофизических особенностей обучающихся с тяжелыми нарушениями речи и программами коррекционно-развивающей направленности. В ФБУП - 2004 устанавливается соотношение между федеральным компонентом, региональным компонентом и компонентом образовательной организации.</w:t>
      </w:r>
    </w:p>
    <w:p w:rsidR="00A45D7E" w:rsidRPr="00471F41" w:rsidRDefault="00A45D7E" w:rsidP="00A45D7E">
      <w:pPr>
        <w:ind w:right="16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Нагрузка обучающихся в </w:t>
      </w:r>
      <w:r w:rsidRPr="00471F4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71F41">
        <w:rPr>
          <w:rFonts w:ascii="Times New Roman" w:hAnsi="Times New Roman" w:cs="Times New Roman"/>
          <w:sz w:val="24"/>
          <w:szCs w:val="24"/>
        </w:rPr>
        <w:t xml:space="preserve"> отделении основной школы </w:t>
      </w:r>
      <w:r w:rsidR="00763FE2" w:rsidRPr="00471F41">
        <w:rPr>
          <w:rFonts w:ascii="Times New Roman" w:hAnsi="Times New Roman" w:cs="Times New Roman"/>
          <w:sz w:val="24"/>
          <w:szCs w:val="24"/>
        </w:rPr>
        <w:t xml:space="preserve">для детей с ТНР </w:t>
      </w:r>
      <w:r w:rsidRPr="00471F41">
        <w:rPr>
          <w:rFonts w:ascii="Times New Roman" w:hAnsi="Times New Roman" w:cs="Times New Roman"/>
          <w:sz w:val="24"/>
          <w:szCs w:val="24"/>
        </w:rPr>
        <w:t xml:space="preserve">регулируется за счёт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пролонгирования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сроков обучения по сравнению           </w:t>
      </w:r>
      <w:r w:rsidR="00763FE2" w:rsidRPr="00471F41">
        <w:rPr>
          <w:rFonts w:ascii="Times New Roman" w:hAnsi="Times New Roman" w:cs="Times New Roman"/>
          <w:sz w:val="24"/>
          <w:szCs w:val="24"/>
        </w:rPr>
        <w:t>с</w:t>
      </w:r>
      <w:r w:rsidRPr="00471F41">
        <w:rPr>
          <w:rFonts w:ascii="Times New Roman" w:hAnsi="Times New Roman" w:cs="Times New Roman"/>
          <w:sz w:val="24"/>
          <w:szCs w:val="24"/>
        </w:rPr>
        <w:t xml:space="preserve">       общеобразовательными учреждениями, в зависимости от тяжести основного дефекта, использования специальных коррекционных методов обучения, организации учебного материала, жёсткой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этапности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в формировании умений и навыков. Важным средством предупреждения перегрузок является пропедевтическая направленность всего процесса обучения, его индивидуализация, достигаемая за счёт тщательного изучения структуры нарушения и осуществляемая как на специфических уроках и занятиях,  так и в ходе изучения предметов общеобразовательного цикла.</w:t>
      </w:r>
    </w:p>
    <w:p w:rsidR="00A45D7E" w:rsidRPr="00471F41" w:rsidRDefault="00A45D7E" w:rsidP="00A45D7E">
      <w:pPr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В инвариантную часть включены общеобразовательные курсы, обеспечивающие обязательный уровень учебных знаний, умений и навыков, приобщение к общекультурным и национальным ценностям, соответствующий уровень речевых умений и навыков, формирование личностных качеств, социализацию обучающихся. </w:t>
      </w:r>
    </w:p>
    <w:p w:rsidR="00A45D7E" w:rsidRPr="00471F41" w:rsidRDefault="00A45D7E" w:rsidP="00A45D7E">
      <w:pPr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Вариативная часть (региональный и школьный компоненты) обеспечивает индивидуальный характер развития обучающихся с учетом тяжести речевого недоразвития, особенностей эмоционально-психического развития, интересов и склонностей. </w:t>
      </w:r>
    </w:p>
    <w:p w:rsidR="00A45D7E" w:rsidRPr="00471F41" w:rsidRDefault="00A45D7E" w:rsidP="00A45D7E">
      <w:pPr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Учебные курсы образовательных областей  уровня общего образования ведутся по государственным программам общеобразовательных учреждений, адаптированным к образовательным возможностям детей с тяжелыми нарушениями речи. Каждая образовательная область учебного плана реализуется системой предметов, неразрывных по своему содержанию и преемственно продолжающихся </w:t>
      </w:r>
      <w:proofErr w:type="gramStart"/>
      <w:r w:rsidRPr="00471F4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71F41">
        <w:rPr>
          <w:rFonts w:ascii="Times New Roman" w:hAnsi="Times New Roman" w:cs="Times New Roman"/>
          <w:sz w:val="24"/>
          <w:szCs w:val="24"/>
        </w:rPr>
        <w:t xml:space="preserve"> начальной до старшей школы. Такой принцип позволяет практически осуществлять системную коррекционную работу по развитию детей с речевой патологией с учетом их возрастной динамики.</w:t>
      </w:r>
    </w:p>
    <w:p w:rsidR="00A45D7E" w:rsidRPr="00471F41" w:rsidRDefault="00A45D7E" w:rsidP="00A45D7E">
      <w:pPr>
        <w:ind w:right="16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Общеобразовательные курсы включают в себя набор основных учебных предметов и обеспечивают соответствующий стандартам основного общего образования уровень знаний, умений, навыков и сведений об окружающем мире, его социальном, естественнонаучном устройстве, нравственных ценностях.</w:t>
      </w:r>
    </w:p>
    <w:p w:rsidR="00A45D7E" w:rsidRPr="00471F41" w:rsidRDefault="00A45D7E" w:rsidP="00A45D7E">
      <w:pPr>
        <w:ind w:right="17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Образовательная область «Филология» включает в себя общеобразовательные, адаптированные для обучающихся с речевой патологией «Русский язык», «Литература» и специальный предмет «Развитие речи» для формирования полноценной речевой деятельности как одной из важнейших предпосылок успешного обучения и средства успешной адаптации личности в обществе. </w:t>
      </w:r>
    </w:p>
    <w:p w:rsidR="00750FE1" w:rsidRPr="00471F41" w:rsidRDefault="00750FE1" w:rsidP="00750FE1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Учитывая возможное негативное влияние языковой интерференции для </w:t>
      </w:r>
      <w:proofErr w:type="gramStart"/>
      <w:r w:rsidRPr="00471F4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1F41">
        <w:rPr>
          <w:rFonts w:ascii="Times New Roman" w:hAnsi="Times New Roman" w:cs="Times New Roman"/>
          <w:sz w:val="24"/>
          <w:szCs w:val="24"/>
        </w:rPr>
        <w:t xml:space="preserve"> с ТНР на 1 отделении обязательной частью учебного плана не предусматриваются часы на изучение учебного предмета «Иностранный язык».</w:t>
      </w:r>
    </w:p>
    <w:p w:rsidR="00A45D7E" w:rsidRPr="00471F41" w:rsidRDefault="00A45D7E" w:rsidP="00A45D7E">
      <w:pPr>
        <w:ind w:right="17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В курсе математики 5 - 10 классов в основной школе учебные предметы «Алгебра» (8 - 10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.), «Геометрия» (8 - 10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>.) объединены в один предмет «Математика» и изучаются блоками.</w:t>
      </w:r>
    </w:p>
    <w:p w:rsidR="00A45D7E" w:rsidRPr="00471F41" w:rsidRDefault="00A45D7E" w:rsidP="00A45D7E">
      <w:pPr>
        <w:ind w:right="17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В 5 - 10 классах на уроках труда класс делится на две группы.</w:t>
      </w:r>
    </w:p>
    <w:p w:rsidR="00A45D7E" w:rsidRPr="00471F41" w:rsidRDefault="00A45D7E" w:rsidP="00A45D7E">
      <w:pPr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Вариативная часть учебного плана (региональный и школьный компоненты) включает часы, отведенные на обязательные занятия по выбору, которые используются </w:t>
      </w:r>
      <w:r w:rsidRPr="00471F41">
        <w:rPr>
          <w:rFonts w:ascii="Times New Roman" w:hAnsi="Times New Roman" w:cs="Times New Roman"/>
          <w:sz w:val="24"/>
          <w:szCs w:val="24"/>
        </w:rPr>
        <w:lastRenderedPageBreak/>
        <w:t xml:space="preserve">для увеличения количества часов, отводимых на базовые предметы и организации обучения по дополнительным предметам. </w:t>
      </w:r>
    </w:p>
    <w:p w:rsidR="00A45D7E" w:rsidRPr="00471F41" w:rsidRDefault="00A45D7E" w:rsidP="00A45D7E">
      <w:pPr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Исходя из возможностей </w:t>
      </w:r>
      <w:r w:rsidRPr="00471F41">
        <w:rPr>
          <w:rFonts w:ascii="Times New Roman" w:hAnsi="Times New Roman"/>
          <w:sz w:val="24"/>
          <w:szCs w:val="24"/>
        </w:rPr>
        <w:t>КОГОБУ ШИ ОВЗ № 1 г. Нолинска</w:t>
      </w:r>
      <w:r w:rsidRPr="00471F41">
        <w:rPr>
          <w:rFonts w:ascii="Times New Roman" w:hAnsi="Times New Roman" w:cs="Times New Roman"/>
          <w:sz w:val="24"/>
          <w:szCs w:val="24"/>
        </w:rPr>
        <w:t>, контингента обучающихся, рекомендаций учителей-логопедов, часы, отведенные на обязательные занятия по выбору, распределены следующим образом:</w:t>
      </w:r>
    </w:p>
    <w:p w:rsidR="00A45D7E" w:rsidRPr="00471F41" w:rsidRDefault="00A45D7E" w:rsidP="00A45D7E">
      <w:pPr>
        <w:ind w:right="17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- увеличено количество часов на изучение отдельных предметов:</w:t>
      </w:r>
    </w:p>
    <w:p w:rsidR="00A45D7E" w:rsidRPr="00471F41" w:rsidRDefault="00A45D7E" w:rsidP="00A45D7E">
      <w:pPr>
        <w:ind w:right="16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5-10 класс– 1ч. – физическая культура, с целью предупреждения перегрузки и повышения двигательной активности;</w:t>
      </w:r>
    </w:p>
    <w:p w:rsidR="00A45D7E" w:rsidRPr="00471F41" w:rsidRDefault="00A45D7E" w:rsidP="00A45D7E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9,10 класс – 1ч. – математика, с целью овладения основами</w:t>
      </w:r>
    </w:p>
    <w:p w:rsidR="00A45D7E" w:rsidRPr="00471F41" w:rsidRDefault="00A45D7E" w:rsidP="00A45D7E">
      <w:pPr>
        <w:ind w:right="168"/>
        <w:jc w:val="both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логического и алгоритмического мышления, пространственного воображения и математической речи;</w:t>
      </w:r>
    </w:p>
    <w:p w:rsidR="00A45D7E" w:rsidRPr="00471F41" w:rsidRDefault="00A45D7E" w:rsidP="00A45D7E">
      <w:pPr>
        <w:ind w:right="16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10 класс – 1ч. – развитие речи, с целью</w:t>
      </w:r>
      <w:r w:rsidRPr="00471F4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71F41">
        <w:rPr>
          <w:rFonts w:ascii="Times New Roman" w:hAnsi="Times New Roman" w:cs="Times New Roman"/>
          <w:sz w:val="24"/>
          <w:szCs w:val="24"/>
        </w:rPr>
        <w:t>развития полноценных навыков устной разговорной и письменной литературной речи, необходимых учащимся для их полноценного включения в жизнь общества.</w:t>
      </w:r>
    </w:p>
    <w:p w:rsidR="00A45D7E" w:rsidRPr="00471F41" w:rsidRDefault="00A45D7E" w:rsidP="00A45D7E">
      <w:pPr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       Организовано обучение по предметам:</w:t>
      </w:r>
    </w:p>
    <w:p w:rsidR="00A45D7E" w:rsidRPr="00471F41" w:rsidRDefault="00A45D7E" w:rsidP="00A45D7E">
      <w:pPr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«Краеведение» </w:t>
      </w:r>
      <w:r w:rsidR="00763FE2" w:rsidRPr="00471F41">
        <w:rPr>
          <w:rFonts w:ascii="Times New Roman" w:hAnsi="Times New Roman" w:cs="Times New Roman"/>
          <w:sz w:val="24"/>
          <w:szCs w:val="24"/>
        </w:rPr>
        <w:t xml:space="preserve"> - </w:t>
      </w:r>
      <w:r w:rsidRPr="00471F41">
        <w:rPr>
          <w:rFonts w:ascii="Times New Roman" w:hAnsi="Times New Roman" w:cs="Times New Roman"/>
          <w:sz w:val="24"/>
          <w:szCs w:val="24"/>
        </w:rPr>
        <w:t>в 6,9 классах по 0,5 часа, в 8 классе – 1 час;</w:t>
      </w:r>
    </w:p>
    <w:p w:rsidR="00A45D7E" w:rsidRPr="00471F41" w:rsidRDefault="00A45D7E" w:rsidP="00A45D7E">
      <w:pPr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 «Обществознание» - в 5 классе </w:t>
      </w:r>
      <w:r w:rsidR="00763FE2" w:rsidRPr="00471F41">
        <w:rPr>
          <w:rFonts w:ascii="Times New Roman" w:hAnsi="Times New Roman" w:cs="Times New Roman"/>
          <w:sz w:val="24"/>
          <w:szCs w:val="24"/>
        </w:rPr>
        <w:t>-</w:t>
      </w:r>
      <w:r w:rsidRPr="00471F41">
        <w:rPr>
          <w:rFonts w:ascii="Times New Roman" w:hAnsi="Times New Roman" w:cs="Times New Roman"/>
          <w:sz w:val="24"/>
          <w:szCs w:val="24"/>
        </w:rPr>
        <w:t xml:space="preserve"> 1 час;</w:t>
      </w:r>
    </w:p>
    <w:p w:rsidR="00A45D7E" w:rsidRPr="00471F41" w:rsidRDefault="00A45D7E" w:rsidP="00A45D7E">
      <w:pPr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  ОБЖ - в 6,9 классах по 0,5 часа.</w:t>
      </w:r>
    </w:p>
    <w:p w:rsidR="00A45D7E" w:rsidRPr="00471F41" w:rsidRDefault="00A45D7E" w:rsidP="00A45D7E">
      <w:pPr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Целью изучения курса «Краеведение» является формирование знаний, умений и ценностных ориентаций, способствующих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культуросообразному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поведению в нашей стране и регионе, развитие творческих способностей, воспитание уважения к национальной культуре и истории родного края.</w:t>
      </w:r>
    </w:p>
    <w:p w:rsidR="00A45D7E" w:rsidRPr="00471F41" w:rsidRDefault="00A45D7E" w:rsidP="00A45D7E">
      <w:pPr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Введение предмета «Обществознание» обусловлено тем, что данный предмет необходим для успешной социализации детей с ограниченными возможностями здоровья в обществе. </w:t>
      </w:r>
    </w:p>
    <w:p w:rsidR="00A45D7E" w:rsidRPr="00471F41" w:rsidRDefault="00A45D7E" w:rsidP="00A45D7E">
      <w:pPr>
        <w:pStyle w:val="Default"/>
        <w:jc w:val="both"/>
      </w:pPr>
      <w:r w:rsidRPr="00471F41">
        <w:t xml:space="preserve">       Изучение предмета ОБЖ необходимо для формирования здорового образа жизни, изучения элементарных правил поведения в экстремальных ситуациях и личностного развития обучающегося в соответствии с его индивидуальностью.</w:t>
      </w:r>
    </w:p>
    <w:p w:rsidR="00A45D7E" w:rsidRPr="00471F41" w:rsidRDefault="00A45D7E" w:rsidP="00A45D7E">
      <w:pPr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Все предметы, введенные в обязательные предметы по выбору, имеют коррекционную направленность и способствуют целостному развитию способностей детей с тяжелыми нарушениями речи. </w:t>
      </w:r>
    </w:p>
    <w:p w:rsidR="00A45D7E" w:rsidRPr="00763FE2" w:rsidRDefault="00A45D7E" w:rsidP="00A45D7E">
      <w:pPr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>Внеурочная деятельность представлена «Направлениями внеурочной деятельности, исключая коррекционно-развивающую область» и «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1F41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471F41">
        <w:rPr>
          <w:rFonts w:ascii="Times New Roman" w:hAnsi="Times New Roman" w:cs="Times New Roman"/>
          <w:sz w:val="24"/>
          <w:szCs w:val="24"/>
        </w:rPr>
        <w:t>азвивающей областью»</w:t>
      </w:r>
      <w:r w:rsidRPr="00763F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FE7" w:rsidRDefault="00256FE7" w:rsidP="00A45D7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D65C89" w:rsidRDefault="00D65C89" w:rsidP="00355B0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D1" w:rsidRDefault="006C50D1" w:rsidP="00D65C89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C50D1" w:rsidSect="00355B0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539A"/>
    <w:multiLevelType w:val="hybridMultilevel"/>
    <w:tmpl w:val="BB9ABA74"/>
    <w:lvl w:ilvl="0" w:tplc="F34A00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C3511"/>
    <w:multiLevelType w:val="hybridMultilevel"/>
    <w:tmpl w:val="A238D00A"/>
    <w:lvl w:ilvl="0" w:tplc="67B85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F35E0"/>
    <w:multiLevelType w:val="hybridMultilevel"/>
    <w:tmpl w:val="16D078AC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5D05D3C"/>
    <w:multiLevelType w:val="hybridMultilevel"/>
    <w:tmpl w:val="DD7C5D4A"/>
    <w:lvl w:ilvl="0" w:tplc="2A405246">
      <w:start w:val="4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DD5CE1"/>
    <w:multiLevelType w:val="hybridMultilevel"/>
    <w:tmpl w:val="33ACA698"/>
    <w:lvl w:ilvl="0" w:tplc="41E65FD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1B210F7"/>
    <w:multiLevelType w:val="hybridMultilevel"/>
    <w:tmpl w:val="33ACA698"/>
    <w:lvl w:ilvl="0" w:tplc="41E65FD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2D2444E"/>
    <w:multiLevelType w:val="hybridMultilevel"/>
    <w:tmpl w:val="566E182A"/>
    <w:lvl w:ilvl="0" w:tplc="3CCCC7A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62840"/>
    <w:rsid w:val="000527F1"/>
    <w:rsid w:val="000A148D"/>
    <w:rsid w:val="000B3119"/>
    <w:rsid w:val="000E3C85"/>
    <w:rsid w:val="00173E39"/>
    <w:rsid w:val="001877FA"/>
    <w:rsid w:val="001F34D8"/>
    <w:rsid w:val="0020259E"/>
    <w:rsid w:val="0021034B"/>
    <w:rsid w:val="00256FE7"/>
    <w:rsid w:val="002A5912"/>
    <w:rsid w:val="003011DD"/>
    <w:rsid w:val="00316E46"/>
    <w:rsid w:val="00355B04"/>
    <w:rsid w:val="003B1777"/>
    <w:rsid w:val="003F74DA"/>
    <w:rsid w:val="00414841"/>
    <w:rsid w:val="00462840"/>
    <w:rsid w:val="00467A15"/>
    <w:rsid w:val="00471F41"/>
    <w:rsid w:val="00474241"/>
    <w:rsid w:val="00496BB4"/>
    <w:rsid w:val="004E0917"/>
    <w:rsid w:val="00505CA2"/>
    <w:rsid w:val="00524DFF"/>
    <w:rsid w:val="00530A5B"/>
    <w:rsid w:val="005C67A0"/>
    <w:rsid w:val="005D0A3F"/>
    <w:rsid w:val="00602623"/>
    <w:rsid w:val="00621B59"/>
    <w:rsid w:val="0062228D"/>
    <w:rsid w:val="00636B18"/>
    <w:rsid w:val="00657D6E"/>
    <w:rsid w:val="00674130"/>
    <w:rsid w:val="006C50D1"/>
    <w:rsid w:val="00724F63"/>
    <w:rsid w:val="00750FE1"/>
    <w:rsid w:val="00763FE2"/>
    <w:rsid w:val="00794D5C"/>
    <w:rsid w:val="007D126F"/>
    <w:rsid w:val="00824FF8"/>
    <w:rsid w:val="008B62D7"/>
    <w:rsid w:val="00950826"/>
    <w:rsid w:val="009674BD"/>
    <w:rsid w:val="009A7E40"/>
    <w:rsid w:val="00A33D82"/>
    <w:rsid w:val="00A400A0"/>
    <w:rsid w:val="00A41A5C"/>
    <w:rsid w:val="00A45D7E"/>
    <w:rsid w:val="00A47EA8"/>
    <w:rsid w:val="00A97DA9"/>
    <w:rsid w:val="00AA29A7"/>
    <w:rsid w:val="00AE4181"/>
    <w:rsid w:val="00B05397"/>
    <w:rsid w:val="00B53DA4"/>
    <w:rsid w:val="00B6071A"/>
    <w:rsid w:val="00C03A68"/>
    <w:rsid w:val="00CE4A18"/>
    <w:rsid w:val="00D05EEF"/>
    <w:rsid w:val="00D65C89"/>
    <w:rsid w:val="00D7513F"/>
    <w:rsid w:val="00E170DE"/>
    <w:rsid w:val="00E237C8"/>
    <w:rsid w:val="00E61CA3"/>
    <w:rsid w:val="00EF0170"/>
    <w:rsid w:val="00F13B97"/>
    <w:rsid w:val="00F36E0C"/>
    <w:rsid w:val="00F4536C"/>
    <w:rsid w:val="00F6518D"/>
    <w:rsid w:val="00F97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4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28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62840"/>
    <w:pPr>
      <w:ind w:left="720"/>
      <w:contextualSpacing/>
    </w:pPr>
  </w:style>
  <w:style w:type="paragraph" w:customStyle="1" w:styleId="Default">
    <w:name w:val="Default"/>
    <w:rsid w:val="00D65C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 Indent"/>
    <w:basedOn w:val="a"/>
    <w:link w:val="a6"/>
    <w:uiPriority w:val="99"/>
    <w:rsid w:val="0062228D"/>
    <w:pPr>
      <w:ind w:firstLine="36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6">
    <w:name w:val="Основной текст с отступом Знак"/>
    <w:basedOn w:val="a0"/>
    <w:link w:val="a5"/>
    <w:uiPriority w:val="99"/>
    <w:rsid w:val="0062228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A7E4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7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8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1793E-4B83-44DA-B62B-22D5FB0CD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2942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Vista</dc:creator>
  <cp:lastModifiedBy>CW</cp:lastModifiedBy>
  <cp:revision>6</cp:revision>
  <cp:lastPrinted>2016-09-20T15:53:00Z</cp:lastPrinted>
  <dcterms:created xsi:type="dcterms:W3CDTF">2019-04-11T08:21:00Z</dcterms:created>
  <dcterms:modified xsi:type="dcterms:W3CDTF">2019-04-11T08:33:00Z</dcterms:modified>
</cp:coreProperties>
</file>